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hd w:fill="ffffff" w:val="clear"/>
        <w:spacing w:after="80" w:line="240" w:lineRule="auto"/>
        <w:jc w:val="center"/>
        <w:rPr>
          <w:rFonts w:ascii="Avenir" w:cs="Avenir" w:eastAsia="Avenir" w:hAnsi="Avenir"/>
          <w:b w:val="1"/>
          <w:bCs w:val="1"/>
          <w:color w:val="454443"/>
          <w:sz w:val="34"/>
          <w:szCs w:val="34"/>
        </w:rPr>
      </w:pPr>
      <w:bookmarkStart w:colFirst="0" w:colLast="0" w:name="_q8lm2e1fn0cn" w:id="0"/>
      <w:bookmarkEnd w:id="0"/>
      <w:r w:rsidDel="00000000" w:rsidR="00000000" w:rsidRPr="00000000">
        <w:rPr>
          <w:rFonts w:ascii="Avenir" w:cs="Avenir" w:eastAsia="Avenir" w:hAnsi="Avenir"/>
          <w:b w:val="1"/>
          <w:bCs w:val="1"/>
          <w:color w:val="454443"/>
          <w:sz w:val="34"/>
          <w:szCs w:val="34"/>
          <w:rtl w:val="0"/>
        </w:rPr>
        <w:t xml:space="preserve">Core Values</w:t>
      </w:r>
    </w:p>
    <w:p w:rsidR="00000000" w:rsidDel="00000000" w:rsidP="00000000" w:rsidRDefault="00000000" w:rsidRPr="00000000" w14:paraId="00000002">
      <w:pPr>
        <w:shd w:fill="ffffff" w:val="clear"/>
        <w:spacing w:after="240" w:before="240" w:line="240" w:lineRule="auto"/>
        <w:rPr>
          <w:rFonts w:ascii="Avenir" w:cs="Avenir" w:eastAsia="Avenir" w:hAnsi="Avenir"/>
          <w:i w:val="1"/>
          <w:iCs w:val="1"/>
          <w:color w:val="454443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color w:val="454443"/>
          <w:sz w:val="24"/>
          <w:szCs w:val="24"/>
          <w:rtl w:val="0"/>
        </w:rPr>
        <w:t xml:space="preserve">1. Dignity</w:t>
        <w:br w:type="textWrapping"/>
      </w:r>
      <w:r w:rsidDel="00000000" w:rsidR="00000000" w:rsidRPr="00000000">
        <w:rPr>
          <w:rFonts w:ascii="Avenir" w:cs="Avenir" w:eastAsia="Avenir" w:hAnsi="Avenir"/>
          <w:color w:val="454443"/>
          <w:sz w:val="24"/>
          <w:szCs w:val="24"/>
          <w:rtl w:val="0"/>
        </w:rPr>
        <w:t xml:space="preserve">Every person is inherently worthy.</w:t>
        <w:br w:type="textWrapping"/>
      </w:r>
      <w:r w:rsidDel="00000000" w:rsidR="00000000" w:rsidRPr="00000000">
        <w:rPr>
          <w:rFonts w:ascii="Avenir" w:cs="Avenir" w:eastAsia="Avenir" w:hAnsi="Avenir"/>
          <w:i w:val="1"/>
          <w:iCs w:val="1"/>
          <w:color w:val="454443"/>
          <w:sz w:val="24"/>
          <w:szCs w:val="24"/>
          <w:rtl w:val="0"/>
        </w:rPr>
        <w:t xml:space="preserve">We treat people with respect, listen deeply, and create spaces where individuals are seen and taken seriously.</w:t>
      </w:r>
    </w:p>
    <w:p w:rsidR="00000000" w:rsidDel="00000000" w:rsidP="00000000" w:rsidRDefault="00000000" w:rsidRPr="00000000" w14:paraId="00000003">
      <w:pPr>
        <w:shd w:fill="ffffff" w:val="clear"/>
        <w:spacing w:after="0" w:before="0" w:line="240" w:lineRule="auto"/>
        <w:rPr>
          <w:rFonts w:ascii="Avenir" w:cs="Avenir" w:eastAsia="Avenir" w:hAnsi="Avenir"/>
          <w:b w:val="1"/>
          <w:bCs w:val="1"/>
          <w:color w:val="454443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color w:val="454443"/>
          <w:sz w:val="24"/>
          <w:szCs w:val="24"/>
          <w:rtl w:val="0"/>
        </w:rPr>
        <w:t xml:space="preserve">2. Formation</w:t>
      </w:r>
    </w:p>
    <w:p w:rsidR="00000000" w:rsidDel="00000000" w:rsidP="00000000" w:rsidRDefault="00000000" w:rsidRPr="00000000" w14:paraId="00000004">
      <w:pPr>
        <w:shd w:fill="ffffff" w:val="clear"/>
        <w:spacing w:line="240" w:lineRule="auto"/>
        <w:rPr>
          <w:rFonts w:ascii="Avenir" w:cs="Avenir" w:eastAsia="Avenir" w:hAnsi="Avenir"/>
          <w:color w:val="454443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color w:val="454443"/>
          <w:sz w:val="24"/>
          <w:szCs w:val="24"/>
          <w:rtl w:val="0"/>
        </w:rPr>
        <w:t xml:space="preserve">Character is cultivated.</w:t>
      </w:r>
    </w:p>
    <w:p w:rsidR="00000000" w:rsidDel="00000000" w:rsidP="00000000" w:rsidRDefault="00000000" w:rsidRPr="00000000" w14:paraId="00000005">
      <w:pPr>
        <w:shd w:fill="ffffff" w:val="clear"/>
        <w:spacing w:after="0" w:before="0" w:line="240" w:lineRule="auto"/>
        <w:rPr>
          <w:rFonts w:ascii="Avenir" w:cs="Avenir" w:eastAsia="Avenir" w:hAnsi="Avenir"/>
          <w:b w:val="1"/>
          <w:bCs w:val="1"/>
          <w:color w:val="454443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i w:val="1"/>
          <w:iCs w:val="1"/>
          <w:color w:val="454443"/>
          <w:sz w:val="24"/>
          <w:szCs w:val="24"/>
          <w:rtl w:val="0"/>
        </w:rPr>
        <w:t xml:space="preserve">We believe that who we are becoming matters as much as what we create: formation precedes platform. We value inner formation through vulnerability, accountability, and humble reflection. A securely forming life is marked by wisdom, courage, and integrity.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240" w:before="240" w:line="240" w:lineRule="auto"/>
        <w:rPr>
          <w:rFonts w:ascii="Avenir" w:cs="Avenir" w:eastAsia="Avenir" w:hAnsi="Avenir"/>
          <w:color w:val="454443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color w:val="454443"/>
          <w:sz w:val="24"/>
          <w:szCs w:val="24"/>
          <w:rtl w:val="0"/>
        </w:rPr>
        <w:t xml:space="preserve">3. Craft</w:t>
        <w:br w:type="textWrapping"/>
      </w:r>
      <w:r w:rsidDel="00000000" w:rsidR="00000000" w:rsidRPr="00000000">
        <w:rPr>
          <w:rFonts w:ascii="Avenir" w:cs="Avenir" w:eastAsia="Avenir" w:hAnsi="Avenir"/>
          <w:color w:val="454443"/>
          <w:sz w:val="24"/>
          <w:szCs w:val="24"/>
          <w:rtl w:val="0"/>
        </w:rPr>
        <w:t xml:space="preserve">What we create should be meaningful and well-formed.</w:t>
        <w:br w:type="textWrapping"/>
      </w:r>
      <w:r w:rsidDel="00000000" w:rsidR="00000000" w:rsidRPr="00000000">
        <w:rPr>
          <w:rFonts w:ascii="Avenir" w:cs="Avenir" w:eastAsia="Avenir" w:hAnsi="Avenir"/>
          <w:i w:val="1"/>
          <w:iCs w:val="1"/>
          <w:color w:val="454443"/>
          <w:sz w:val="24"/>
          <w:szCs w:val="24"/>
          <w:rtl w:val="0"/>
        </w:rPr>
        <w:t xml:space="preserve">We pursue excellence, originality, and work that contributes something real—not just more noise and clutter.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240" w:before="240" w:line="240" w:lineRule="auto"/>
        <w:rPr>
          <w:rFonts w:ascii="Avenir" w:cs="Avenir" w:eastAsia="Avenir" w:hAnsi="Avenir"/>
          <w:i w:val="1"/>
          <w:iCs w:val="1"/>
          <w:color w:val="454443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color w:val="454443"/>
          <w:sz w:val="24"/>
          <w:szCs w:val="24"/>
          <w:rtl w:val="0"/>
        </w:rPr>
        <w:t xml:space="preserve">4. Practice</w:t>
        <w:br w:type="textWrapping"/>
      </w:r>
      <w:r w:rsidDel="00000000" w:rsidR="00000000" w:rsidRPr="00000000">
        <w:rPr>
          <w:rFonts w:ascii="Avenir" w:cs="Avenir" w:eastAsia="Avenir" w:hAnsi="Avenir"/>
          <w:color w:val="454443"/>
          <w:sz w:val="24"/>
          <w:szCs w:val="24"/>
          <w:rtl w:val="0"/>
        </w:rPr>
        <w:t xml:space="preserve">Growth happens through doing.</w:t>
        <w:br w:type="textWrapping"/>
      </w:r>
      <w:r w:rsidDel="00000000" w:rsidR="00000000" w:rsidRPr="00000000">
        <w:rPr>
          <w:rFonts w:ascii="Avenir" w:cs="Avenir" w:eastAsia="Avenir" w:hAnsi="Avenir"/>
          <w:i w:val="1"/>
          <w:iCs w:val="1"/>
          <w:color w:val="454443"/>
          <w:sz w:val="24"/>
          <w:szCs w:val="24"/>
          <w:rtl w:val="0"/>
        </w:rPr>
        <w:t xml:space="preserve">We show up, take risks, </w:t>
      </w:r>
      <w:r w:rsidDel="00000000" w:rsidR="00000000" w:rsidRPr="00000000">
        <w:rPr>
          <w:rFonts w:ascii="Avenir" w:cs="Avenir" w:eastAsia="Avenir" w:hAnsi="Avenir"/>
          <w:i w:val="1"/>
          <w:iCs w:val="1"/>
          <w:sz w:val="24"/>
          <w:szCs w:val="24"/>
          <w:rtl w:val="0"/>
        </w:rPr>
        <w:t xml:space="preserve">and learn through real experience rather than waiting for perfection</w:t>
      </w:r>
      <w:r w:rsidDel="00000000" w:rsidR="00000000" w:rsidRPr="00000000">
        <w:rPr>
          <w:rFonts w:ascii="Avenir" w:cs="Avenir" w:eastAsia="Avenir" w:hAnsi="Avenir"/>
          <w:i w:val="1"/>
          <w:iCs w:val="1"/>
          <w:color w:val="454443"/>
          <w:sz w:val="24"/>
          <w:szCs w:val="24"/>
          <w:rtl w:val="0"/>
        </w:rPr>
        <w:t xml:space="preserve">. We are disciplined learners.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="240" w:lineRule="auto"/>
        <w:rPr>
          <w:rFonts w:ascii="Avenir" w:cs="Avenir" w:eastAsia="Avenir" w:hAnsi="Avenir"/>
          <w:i w:val="1"/>
          <w:iCs w:val="1"/>
          <w:color w:val="454443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color w:val="454443"/>
          <w:sz w:val="24"/>
          <w:szCs w:val="24"/>
          <w:rtl w:val="0"/>
        </w:rPr>
        <w:t xml:space="preserve">5. Belonging</w:t>
        <w:br w:type="textWrapping"/>
      </w:r>
      <w:r w:rsidDel="00000000" w:rsidR="00000000" w:rsidRPr="00000000">
        <w:rPr>
          <w:rFonts w:ascii="Avenir" w:cs="Avenir" w:eastAsia="Avenir" w:hAnsi="Avenir"/>
          <w:color w:val="454443"/>
          <w:sz w:val="24"/>
          <w:szCs w:val="24"/>
          <w:rtl w:val="0"/>
        </w:rPr>
        <w:t xml:space="preserve">People flourish </w:t>
      </w:r>
      <w:r w:rsidDel="00000000" w:rsidR="00000000" w:rsidRPr="00000000">
        <w:rPr>
          <w:rFonts w:ascii="Avenir" w:cs="Avenir" w:eastAsia="Avenir" w:hAnsi="Avenir"/>
          <w:color w:val="454443"/>
          <w:sz w:val="24"/>
          <w:szCs w:val="24"/>
          <w:rtl w:val="0"/>
        </w:rPr>
        <w:t xml:space="preserve">in community</w:t>
      </w:r>
      <w:r w:rsidDel="00000000" w:rsidR="00000000" w:rsidRPr="00000000">
        <w:rPr>
          <w:rFonts w:ascii="Avenir" w:cs="Avenir" w:eastAsia="Avenir" w:hAnsi="Avenir"/>
          <w:color w:val="454443"/>
          <w:sz w:val="24"/>
          <w:szCs w:val="24"/>
          <w:rtl w:val="0"/>
        </w:rPr>
        <w:t xml:space="preserve">.</w:t>
        <w:br w:type="textWrapping"/>
      </w:r>
      <w:r w:rsidDel="00000000" w:rsidR="00000000" w:rsidRPr="00000000">
        <w:rPr>
          <w:rFonts w:ascii="Avenir" w:cs="Avenir" w:eastAsia="Avenir" w:hAnsi="Avenir"/>
          <w:i w:val="1"/>
          <w:iCs w:val="1"/>
          <w:color w:val="454443"/>
          <w:sz w:val="24"/>
          <w:szCs w:val="24"/>
          <w:rtl w:val="0"/>
        </w:rPr>
        <w:t xml:space="preserve">We create places where outsiders become insiders. Through encouragement, honesty, and shared growth, we cultivate communities where no one develops alone.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before="0" w:line="240" w:lineRule="auto"/>
        <w:rPr>
          <w:rFonts w:ascii="Avenir" w:cs="Avenir" w:eastAsia="Avenir" w:hAnsi="Avenir"/>
          <w:color w:val="454443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color w:val="454443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Avenir" w:cs="Avenir" w:eastAsia="Avenir" w:hAnsi="Avenir"/>
          <w:b w:val="1"/>
          <w:bCs w:val="1"/>
          <w:color w:val="454443"/>
          <w:sz w:val="24"/>
          <w:szCs w:val="24"/>
          <w:rtl w:val="0"/>
        </w:rPr>
        <w:t xml:space="preserve">. Stewardship</w:t>
        <w:br w:type="textWrapping"/>
      </w:r>
      <w:r w:rsidDel="00000000" w:rsidR="00000000" w:rsidRPr="00000000">
        <w:rPr>
          <w:rFonts w:ascii="Avenir" w:cs="Avenir" w:eastAsia="Avenir" w:hAnsi="Avenir"/>
          <w:color w:val="454443"/>
          <w:sz w:val="24"/>
          <w:szCs w:val="24"/>
          <w:rtl w:val="0"/>
        </w:rPr>
        <w:t xml:space="preserve">What has been entrusted to us is meant to be cultivated.</w:t>
      </w:r>
    </w:p>
    <w:p w:rsidR="00000000" w:rsidDel="00000000" w:rsidP="00000000" w:rsidRDefault="00000000" w:rsidRPr="00000000" w14:paraId="0000000A">
      <w:pPr>
        <w:shd w:fill="ffffff" w:val="clear"/>
        <w:spacing w:after="0" w:before="0" w:line="240" w:lineRule="auto"/>
        <w:rPr>
          <w:rFonts w:ascii="Avenir" w:cs="Avenir" w:eastAsia="Avenir" w:hAnsi="Avenir"/>
          <w:i w:val="1"/>
          <w:iCs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i w:val="1"/>
          <w:iCs w:val="1"/>
          <w:sz w:val="24"/>
          <w:szCs w:val="24"/>
          <w:rtl w:val="0"/>
        </w:rPr>
        <w:t xml:space="preserve">We develop our gifts, contribute to our community, and create opportunities for others. We seek to leave people, places, and creative communities stronger than we found them.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venir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005013" cy="1002506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05013" cy="100250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